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7C87" w14:textId="77777777" w:rsidR="00993150" w:rsidRDefault="00993150" w:rsidP="00993150">
      <w:pPr>
        <w:pStyle w:val="a4"/>
        <w:rPr>
          <w:rFonts w:ascii="ヒラギノ角ゴ ProN W6" w:eastAsia="ヒラギノ角ゴ ProN W6" w:hAnsi="ヒラギノ角ゴ ProN W6" w:cs="ヒラギノ角ゴ ProN W6"/>
        </w:rPr>
      </w:pPr>
      <w:r>
        <w:rPr>
          <w:rFonts w:ascii="ヒラギノ角ゴ ProN W6" w:eastAsia="ヒラギノ角ゴ ProN W6" w:hAnsi="ヒラギノ角ゴ ProN W6" w:cs="ヒラギノ角ゴ ProN W6"/>
          <w:noProof/>
        </w:rPr>
        <w:drawing>
          <wp:anchor distT="152400" distB="152400" distL="152400" distR="152400" simplePos="0" relativeHeight="251659264" behindDoc="0" locked="0" layoutInCell="1" allowOverlap="1" wp14:anchorId="51A3532C" wp14:editId="01BA941B">
            <wp:simplePos x="0" y="0"/>
            <wp:positionH relativeFrom="margin">
              <wp:posOffset>5481263</wp:posOffset>
            </wp:positionH>
            <wp:positionV relativeFrom="page">
              <wp:posOffset>476770</wp:posOffset>
            </wp:positionV>
            <wp:extent cx="614844" cy="614844"/>
            <wp:effectExtent l="0" t="0" r="0" b="0"/>
            <wp:wrapNone/>
            <wp:docPr id="1073741830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イメージ" descr="イメー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44" cy="6148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ヒラギノ角ゴ ProN W6" w:hint="eastAsia"/>
          <w:lang w:val="ja-JP"/>
        </w:rPr>
        <w:t>画材支援プログラム事業報告書</w:t>
      </w:r>
    </w:p>
    <w:p w14:paraId="49C91A96" w14:textId="77777777" w:rsidR="00993150" w:rsidRDefault="00993150" w:rsidP="00993150">
      <w:pPr>
        <w:pStyle w:val="a4"/>
        <w:rPr>
          <w:sz w:val="20"/>
          <w:szCs w:val="20"/>
        </w:rPr>
      </w:pPr>
      <w:r>
        <w:rPr>
          <w:rFonts w:ascii="ヒラギノ角ゴ ProN W6" w:eastAsia="ヒラギノ角ゴ ProN W6" w:hAnsi="ヒラギノ角ゴ ProN W6" w:cs="ヒラギノ角ゴ ProN W6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DD09078" wp14:editId="7543426E">
                <wp:simplePos x="0" y="0"/>
                <wp:positionH relativeFrom="margin">
                  <wp:posOffset>5398077</wp:posOffset>
                </wp:positionH>
                <wp:positionV relativeFrom="line">
                  <wp:posOffset>129078</wp:posOffset>
                </wp:positionV>
                <wp:extent cx="1014153" cy="216131"/>
                <wp:effectExtent l="0" t="0" r="0" b="0"/>
                <wp:wrapNone/>
                <wp:docPr id="1073741831" name="officeArt object" descr="GoogleフォームQRコー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53" cy="216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B45ACD" w14:textId="77777777" w:rsidR="00993150" w:rsidRPr="00DC6A1C" w:rsidRDefault="00993150" w:rsidP="00993150">
                            <w:pPr>
                              <w:pStyle w:val="a4"/>
                              <w:rPr>
                                <w:sz w:val="10"/>
                                <w:szCs w:val="10"/>
                              </w:rPr>
                            </w:pPr>
                            <w:r w:rsidRPr="00DC6A1C">
                              <w:rPr>
                                <w:sz w:val="10"/>
                                <w:szCs w:val="10"/>
                                <w:lang w:val="ja-JP"/>
                              </w:rPr>
                              <w:t>Google</w:t>
                            </w:r>
                            <w:r w:rsidRPr="00DC6A1C">
                              <w:rPr>
                                <w:rFonts w:eastAsia="ヒラギノ角ゴ ProN W3" w:hint="eastAsia"/>
                                <w:sz w:val="10"/>
                                <w:szCs w:val="10"/>
                                <w:lang w:val="ja-JP"/>
                              </w:rPr>
                              <w:t>フォーム</w:t>
                            </w:r>
                            <w:r w:rsidRPr="00DC6A1C">
                              <w:rPr>
                                <w:sz w:val="10"/>
                                <w:szCs w:val="10"/>
                                <w:lang w:val="ja-JP"/>
                              </w:rPr>
                              <w:t>QR</w:t>
                            </w:r>
                            <w:r w:rsidRPr="00DC6A1C">
                              <w:rPr>
                                <w:rFonts w:eastAsia="ヒラギノ角ゴ ProN W3" w:hint="eastAsia"/>
                                <w:sz w:val="10"/>
                                <w:szCs w:val="10"/>
                                <w:lang w:val="ja-JP"/>
                              </w:rPr>
                              <w:t>コード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090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GoogleフォームQRコード" style="position:absolute;margin-left:425.05pt;margin-top:10.15pt;width:79.85pt;height:1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" filled="f" stroked="f" strokeweight="1pt">
                <v:stroke miterlimit="4"/>
                <v:textbox inset="4pt,4pt,4pt,4pt">
                  <w:txbxContent>
                    <w:p w14:paraId="31B45ACD" w14:textId="77777777" w:rsidR="00993150" w:rsidRPr="00DC6A1C" w:rsidRDefault="00993150" w:rsidP="00993150">
                      <w:pPr>
                        <w:pStyle w:val="a4"/>
                        <w:rPr>
                          <w:sz w:val="10"/>
                          <w:szCs w:val="10"/>
                        </w:rPr>
                      </w:pPr>
                      <w:r w:rsidRPr="00DC6A1C">
                        <w:rPr>
                          <w:sz w:val="10"/>
                          <w:szCs w:val="10"/>
                          <w:lang w:val="ja-JP"/>
                        </w:rPr>
                        <w:t>Google</w:t>
                      </w:r>
                      <w:r w:rsidRPr="00DC6A1C">
                        <w:rPr>
                          <w:rFonts w:eastAsia="ヒラギノ角ゴ ProN W3" w:hint="eastAsia"/>
                          <w:sz w:val="10"/>
                          <w:szCs w:val="10"/>
                          <w:lang w:val="ja-JP"/>
                        </w:rPr>
                        <w:t>フォーム</w:t>
                      </w:r>
                      <w:r w:rsidRPr="00DC6A1C">
                        <w:rPr>
                          <w:sz w:val="10"/>
                          <w:szCs w:val="10"/>
                          <w:lang w:val="ja-JP"/>
                        </w:rPr>
                        <w:t>QR</w:t>
                      </w:r>
                      <w:r w:rsidRPr="00DC6A1C">
                        <w:rPr>
                          <w:rFonts w:eastAsia="ヒラギノ角ゴ ProN W3" w:hint="eastAsia"/>
                          <w:sz w:val="10"/>
                          <w:szCs w:val="10"/>
                          <w:lang w:val="ja-JP"/>
                        </w:rPr>
                        <w:t>コード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sz w:val="20"/>
          <w:szCs w:val="20"/>
        </w:rPr>
        <w:t>google</w:t>
      </w:r>
      <w:r>
        <w:rPr>
          <w:rFonts w:ascii="Arial Unicode MS" w:eastAsia="ヒラギノ角ゴ ProN W3" w:hAnsi="Arial Unicode MS" w:hint="eastAsia"/>
          <w:sz w:val="20"/>
          <w:szCs w:val="20"/>
          <w:lang w:val="ja-JP"/>
        </w:rPr>
        <w:t>フォーム</w:t>
      </w:r>
      <w:r>
        <w:rPr>
          <w:rFonts w:ascii="Arial Unicode MS" w:eastAsia="ヒラギノ角ゴ ProN W3" w:hAnsi="Arial Unicode MS" w:hint="eastAsia"/>
          <w:sz w:val="20"/>
          <w:szCs w:val="20"/>
        </w:rPr>
        <w:t>（</w:t>
      </w:r>
      <w:r>
        <w:rPr>
          <w:sz w:val="20"/>
          <w:szCs w:val="20"/>
          <w:lang w:val="de-DE"/>
        </w:rPr>
        <w:t>https://forms.gle/Aqcg7RxNbzkBkWZE8</w:t>
      </w:r>
      <w:r>
        <w:rPr>
          <w:rFonts w:ascii="Arial Unicode MS" w:eastAsia="ヒラギノ角ゴ ProN W3" w:hAnsi="Arial Unicode MS" w:hint="eastAsia"/>
          <w:sz w:val="20"/>
          <w:szCs w:val="20"/>
        </w:rPr>
        <w:t>）</w:t>
      </w:r>
    </w:p>
    <w:p w14:paraId="430DDAA3" w14:textId="77777777" w:rsidR="00993150" w:rsidRDefault="00993150" w:rsidP="00993150">
      <w:pPr>
        <w:pStyle w:val="a4"/>
      </w:pPr>
      <w:r>
        <w:rPr>
          <w:rFonts w:ascii="Arial Unicode MS" w:eastAsia="ヒラギノ角ゴ ProN W3" w:hAnsi="Arial Unicode MS" w:hint="eastAsia"/>
          <w:sz w:val="20"/>
          <w:szCs w:val="20"/>
          <w:lang w:val="ja-JP"/>
        </w:rPr>
        <w:t>もしくは</w:t>
      </w:r>
      <w:r w:rsidRPr="00DC6A1C">
        <w:rPr>
          <w:sz w:val="20"/>
          <w:szCs w:val="20"/>
        </w:rPr>
        <w:t>E</w:t>
      </w:r>
      <w:r>
        <w:rPr>
          <w:rFonts w:ascii="Arial Unicode MS" w:eastAsia="ヒラギノ角ゴ ProN W3" w:hAnsi="Arial Unicode MS" w:hint="eastAsia"/>
          <w:sz w:val="20"/>
          <w:szCs w:val="20"/>
          <w:lang w:val="ja-JP"/>
        </w:rPr>
        <w:t>メール</w:t>
      </w:r>
      <w:r w:rsidRPr="00DC6A1C">
        <w:rPr>
          <w:rFonts w:ascii="Arial Unicode MS" w:eastAsia="ヒラギノ角ゴ ProN W3" w:hAnsi="Arial Unicode MS" w:hint="eastAsia"/>
          <w:sz w:val="20"/>
          <w:szCs w:val="20"/>
        </w:rPr>
        <w:t>（</w:t>
      </w:r>
      <w:hyperlink r:id="rId5" w:history="1">
        <w:r>
          <w:rPr>
            <w:rStyle w:val="Hyperlink1"/>
          </w:rPr>
          <w:t>hululu@hullpong.jp</w:t>
        </w:r>
      </w:hyperlink>
      <w:r>
        <w:rPr>
          <w:sz w:val="20"/>
          <w:szCs w:val="20"/>
        </w:rPr>
        <w:t>)</w:t>
      </w:r>
      <w:r>
        <w:rPr>
          <w:rFonts w:ascii="Arial Unicode MS" w:eastAsia="ヒラギノ角ゴ ProN W3" w:hAnsi="Arial Unicode MS" w:hint="eastAsia"/>
          <w:sz w:val="20"/>
          <w:szCs w:val="20"/>
          <w:lang w:val="ja-JP"/>
        </w:rPr>
        <w:t>にてご提出ください。</w:t>
      </w:r>
      <w:r>
        <w:rPr>
          <w:sz w:val="20"/>
          <w:szCs w:val="20"/>
        </w:rPr>
        <w:t xml:space="preserve"> </w:t>
      </w:r>
      <w:r w:rsidRPr="00DC6A1C">
        <w:rPr>
          <w:rFonts w:ascii="Arial Unicode MS" w:eastAsia="ヒラギノ角ゴ ProN W3" w:hAnsi="Arial Unicode MS" w:hint="eastAsia"/>
          <w:sz w:val="18"/>
          <w:szCs w:val="18"/>
          <w:lang w:val="ja-JP"/>
        </w:rPr>
        <w:t>〆切</w:t>
      </w:r>
      <w:r w:rsidRPr="00DC6A1C">
        <w:rPr>
          <w:sz w:val="18"/>
          <w:szCs w:val="18"/>
        </w:rPr>
        <w:t>2022</w:t>
      </w:r>
      <w:r w:rsidRPr="00DC6A1C">
        <w:rPr>
          <w:rFonts w:ascii="Arial Unicode MS" w:eastAsia="ヒラギノ角ゴ ProN W3" w:hAnsi="Arial Unicode MS" w:hint="eastAsia"/>
          <w:sz w:val="18"/>
          <w:szCs w:val="18"/>
          <w:lang w:val="ja-JP"/>
        </w:rPr>
        <w:t>年</w:t>
      </w:r>
      <w:r w:rsidRPr="00DC6A1C">
        <w:rPr>
          <w:sz w:val="18"/>
          <w:szCs w:val="18"/>
          <w:lang w:val="ja-JP"/>
        </w:rPr>
        <w:t>3</w:t>
      </w:r>
      <w:r w:rsidRPr="00DC6A1C">
        <w:rPr>
          <w:rFonts w:ascii="Arial Unicode MS" w:eastAsia="ヒラギノ角ゴ ProN W3" w:hAnsi="Arial Unicode MS" w:hint="eastAsia"/>
          <w:sz w:val="18"/>
          <w:szCs w:val="18"/>
          <w:lang w:val="ja-JP"/>
        </w:rPr>
        <w:t>月</w:t>
      </w:r>
      <w:r w:rsidRPr="00DC6A1C">
        <w:rPr>
          <w:sz w:val="18"/>
          <w:szCs w:val="18"/>
          <w:lang w:val="ja-JP"/>
        </w:rPr>
        <w:t>31</w:t>
      </w:r>
      <w:r w:rsidRPr="00DC6A1C">
        <w:rPr>
          <w:rFonts w:ascii="Arial Unicode MS" w:eastAsia="ヒラギノ角ゴ ProN W3" w:hAnsi="Arial Unicode MS" w:hint="eastAsia"/>
          <w:sz w:val="18"/>
          <w:szCs w:val="18"/>
          <w:lang w:val="ja-JP"/>
        </w:rPr>
        <w:t>日（木）</w:t>
      </w:r>
    </w:p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095"/>
        <w:gridCol w:w="1703"/>
        <w:gridCol w:w="3096"/>
      </w:tblGrid>
      <w:tr w:rsidR="00993150" w14:paraId="15C9D158" w14:textId="77777777" w:rsidTr="003834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97982" w14:textId="77777777" w:rsidR="00993150" w:rsidRDefault="00993150" w:rsidP="00383431">
            <w:pPr>
              <w:pStyle w:val="2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1EFC" w14:textId="77777777" w:rsidR="00993150" w:rsidRDefault="00993150" w:rsidP="00383431"/>
        </w:tc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C6A35" w14:textId="77777777" w:rsidR="00993150" w:rsidRDefault="00993150" w:rsidP="00383431">
            <w:pPr>
              <w:pStyle w:val="2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6A17" w14:textId="77777777" w:rsidR="00993150" w:rsidRDefault="00993150" w:rsidP="00383431"/>
        </w:tc>
      </w:tr>
      <w:tr w:rsidR="00993150" w14:paraId="63A5F541" w14:textId="77777777" w:rsidTr="003834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0E067" w14:textId="77777777" w:rsidR="00993150" w:rsidRDefault="00993150" w:rsidP="00383431">
            <w:pPr>
              <w:pStyle w:val="2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BB8A" w14:textId="77777777" w:rsidR="00993150" w:rsidRDefault="00993150" w:rsidP="00383431"/>
        </w:tc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07B2B" w14:textId="77777777" w:rsidR="00993150" w:rsidRDefault="00993150" w:rsidP="00383431">
            <w:pPr>
              <w:pStyle w:val="2"/>
              <w:jc w:val="center"/>
            </w:pPr>
            <w:r>
              <w:t>E-mail</w:t>
            </w:r>
          </w:p>
        </w:tc>
        <w:tc>
          <w:tcPr>
            <w:tcW w:w="3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1F8E3" w14:textId="77777777" w:rsidR="00993150" w:rsidRDefault="00993150" w:rsidP="00383431"/>
        </w:tc>
      </w:tr>
      <w:tr w:rsidR="00993150" w14:paraId="5C52BBA5" w14:textId="77777777" w:rsidTr="003834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/>
        </w:trPr>
        <w:tc>
          <w:tcPr>
            <w:tcW w:w="95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A1D1" w14:textId="77777777" w:rsidR="00993150" w:rsidRDefault="00993150" w:rsidP="00383431">
            <w:pPr>
              <w:pStyle w:val="a4"/>
            </w:pPr>
            <w:r>
              <w:rPr>
                <w:rFonts w:ascii="Arial Unicode MS" w:eastAsia="ヒラギノ角ゴ ProN W3" w:hAnsi="Arial Unicode MS" w:hint="eastAsia"/>
              </w:rPr>
              <w:t>本支援プログラムによって貴団体･施設にどのような効果があったか教えてください。また、このプログラムに対しての気づきや要望があれば教えてください。あわせて、本支援プログラムの画材を使ってアート活動を行っている写真を３枚程度添付してください。</w:t>
            </w:r>
          </w:p>
        </w:tc>
      </w:tr>
      <w:tr w:rsidR="00993150" w14:paraId="7BDEAF7A" w14:textId="77777777" w:rsidTr="003834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7"/>
        </w:trPr>
        <w:tc>
          <w:tcPr>
            <w:tcW w:w="95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985B" w14:textId="77777777" w:rsidR="00993150" w:rsidRDefault="00993150" w:rsidP="00383431">
            <w:pPr>
              <w:pStyle w:val="a4"/>
            </w:pPr>
            <w:r>
              <w:rPr>
                <w:rFonts w:ascii="Arial Unicode MS" w:eastAsia="ヒラギノ角ゴ ProN W3" w:hAnsi="Arial Unicode MS" w:hint="eastAsia"/>
                <w:lang w:val="ja-JP"/>
              </w:rPr>
              <w:t>お手数ですが、以下のアンケートへのご協力をお願いします。</w:t>
            </w:r>
          </w:p>
          <w:p w14:paraId="24E2DF16" w14:textId="77777777" w:rsidR="00993150" w:rsidRDefault="00993150" w:rsidP="00383431">
            <w:pPr>
              <w:pStyle w:val="a4"/>
            </w:pPr>
          </w:p>
          <w:p w14:paraId="2E950491" w14:textId="77777777" w:rsidR="00993150" w:rsidRDefault="00993150" w:rsidP="00383431">
            <w:pPr>
              <w:pStyle w:val="a4"/>
              <w:spacing w:after="180" w:line="288" w:lineRule="auto"/>
              <w:ind w:left="224" w:hanging="224"/>
            </w:pPr>
            <w:r>
              <w:rPr>
                <w:lang w:val="ja-JP"/>
              </w:rPr>
              <w:t>1.</w:t>
            </w:r>
            <w:r>
              <w:rPr>
                <w:rFonts w:eastAsia="ヒラギノ角ゴ ProN W3" w:hint="eastAsia"/>
                <w:lang w:val="ja-JP"/>
              </w:rPr>
              <w:t xml:space="preserve">　表現活動の頻度はどれ</w:t>
            </w:r>
            <w:proofErr w:type="gramStart"/>
            <w:r>
              <w:rPr>
                <w:rFonts w:eastAsia="ヒラギノ角ゴ ProN W3" w:hint="eastAsia"/>
                <w:lang w:val="ja-JP"/>
              </w:rPr>
              <w:t>ぐら</w:t>
            </w:r>
            <w:proofErr w:type="gramEnd"/>
            <w:r>
              <w:rPr>
                <w:rFonts w:eastAsia="ヒラギノ角ゴ ProN W3" w:hint="eastAsia"/>
                <w:lang w:val="ja-JP"/>
              </w:rPr>
              <w:t>いで</w:t>
            </w:r>
            <w:proofErr w:type="gramStart"/>
            <w:r>
              <w:rPr>
                <w:rFonts w:eastAsia="ヒラギノ角ゴ ProN W3" w:hint="eastAsia"/>
                <w:lang w:val="ja-JP"/>
              </w:rPr>
              <w:t>すか</w:t>
            </w:r>
            <w:proofErr w:type="gramEnd"/>
            <w:r>
              <w:rPr>
                <w:lang w:val="ja-JP"/>
              </w:rPr>
              <w:t>→</w:t>
            </w:r>
            <w:r>
              <w:rPr>
                <w:rFonts w:eastAsia="ヒラギノ角ゴ ProN W3" w:hint="eastAsia"/>
                <w:lang w:val="ja-JP"/>
              </w:rPr>
              <w:t xml:space="preserve">　</w:t>
            </w:r>
            <w:r>
              <w:rPr>
                <w:rFonts w:eastAsia="ヒラギノ角ゴ ProN W3" w:hint="eastAsia"/>
                <w:u w:val="single"/>
                <w:lang w:val="ja-JP"/>
              </w:rPr>
              <w:t xml:space="preserve">週･月　　回程度　</w:t>
            </w:r>
            <w:r>
              <w:rPr>
                <w:u w:val="single"/>
                <w:lang w:val="ja-JP"/>
              </w:rPr>
              <w:t>/</w:t>
            </w:r>
            <w:r>
              <w:rPr>
                <w:rFonts w:eastAsia="ヒラギノ角ゴ ProN W3" w:hint="eastAsia"/>
                <w:u w:val="single"/>
                <w:lang w:val="ja-JP"/>
              </w:rPr>
              <w:t xml:space="preserve">　不定期　</w:t>
            </w:r>
            <w:r>
              <w:rPr>
                <w:u w:val="single"/>
                <w:lang w:val="ja-JP"/>
              </w:rPr>
              <w:t>/</w:t>
            </w:r>
            <w:r>
              <w:rPr>
                <w:rFonts w:eastAsia="ヒラギノ角ゴ ProN W3" w:hint="eastAsia"/>
                <w:u w:val="single"/>
                <w:lang w:val="ja-JP"/>
              </w:rPr>
              <w:t xml:space="preserve">　その他</w:t>
            </w:r>
          </w:p>
          <w:p w14:paraId="25DD03A5" w14:textId="77777777" w:rsidR="00993150" w:rsidRDefault="00993150" w:rsidP="00383431">
            <w:pPr>
              <w:pStyle w:val="a4"/>
              <w:spacing w:after="180" w:line="288" w:lineRule="auto"/>
              <w:ind w:left="224" w:hanging="224"/>
            </w:pPr>
            <w:r>
              <w:rPr>
                <w:lang w:val="ja-JP"/>
              </w:rPr>
              <w:t>2.</w:t>
            </w:r>
            <w:r>
              <w:rPr>
                <w:rFonts w:eastAsia="ヒラギノ角ゴ ProN W3" w:hint="eastAsia"/>
                <w:lang w:val="ja-JP"/>
              </w:rPr>
              <w:t xml:space="preserve">　一回あたりの表現活動時間はどれ</w:t>
            </w:r>
            <w:proofErr w:type="gramStart"/>
            <w:r>
              <w:rPr>
                <w:rFonts w:eastAsia="ヒラギノ角ゴ ProN W3" w:hint="eastAsia"/>
                <w:lang w:val="ja-JP"/>
              </w:rPr>
              <w:t>ぐら</w:t>
            </w:r>
            <w:proofErr w:type="gramEnd"/>
            <w:r>
              <w:rPr>
                <w:rFonts w:eastAsia="ヒラギノ角ゴ ProN W3" w:hint="eastAsia"/>
                <w:lang w:val="ja-JP"/>
              </w:rPr>
              <w:t>いで</w:t>
            </w:r>
            <w:proofErr w:type="gramStart"/>
            <w:r>
              <w:rPr>
                <w:rFonts w:eastAsia="ヒラギノ角ゴ ProN W3" w:hint="eastAsia"/>
                <w:lang w:val="ja-JP"/>
              </w:rPr>
              <w:t>すか</w:t>
            </w:r>
            <w:proofErr w:type="gramEnd"/>
            <w:r>
              <w:rPr>
                <w:rFonts w:eastAsia="ヒラギノ角ゴ ProN W3" w:hint="eastAsia"/>
                <w:lang w:val="ja-JP"/>
              </w:rPr>
              <w:t xml:space="preserve">　</w:t>
            </w:r>
            <w:r>
              <w:rPr>
                <w:lang w:val="ja-JP"/>
              </w:rPr>
              <w:t>→</w:t>
            </w:r>
            <w:r>
              <w:rPr>
                <w:rFonts w:eastAsia="ヒラギノ角ゴ ProN W3" w:hint="eastAsia"/>
                <w:lang w:val="ja-JP"/>
              </w:rPr>
              <w:t xml:space="preserve">　</w:t>
            </w:r>
            <w:r>
              <w:rPr>
                <w:rFonts w:eastAsia="ヒラギノ角ゴ ProN W3" w:hint="eastAsia"/>
                <w:u w:val="single"/>
                <w:lang w:val="ja-JP"/>
              </w:rPr>
              <w:t>おおむね　　　　　　　程度</w:t>
            </w:r>
            <w:r>
              <w:rPr>
                <w:rFonts w:eastAsia="ヒラギノ角ゴ ProN W3" w:hint="eastAsia"/>
                <w:lang w:val="ja-JP"/>
              </w:rPr>
              <w:t xml:space="preserve">　　　</w:t>
            </w:r>
          </w:p>
          <w:p w14:paraId="2AE1AA08" w14:textId="77777777" w:rsidR="00993150" w:rsidRDefault="00993150" w:rsidP="00383431">
            <w:pPr>
              <w:pStyle w:val="a4"/>
              <w:spacing w:after="180" w:line="288" w:lineRule="auto"/>
              <w:ind w:left="224" w:hanging="224"/>
            </w:pPr>
            <w:r>
              <w:rPr>
                <w:lang w:val="ja-JP"/>
              </w:rPr>
              <w:t>3.</w:t>
            </w:r>
            <w:r>
              <w:rPr>
                <w:rFonts w:eastAsia="ヒラギノ角ゴ ProN W3" w:hint="eastAsia"/>
                <w:lang w:val="ja-JP"/>
              </w:rPr>
              <w:t xml:space="preserve">　主な指導者は誰ですか　</w:t>
            </w:r>
            <w:r>
              <w:rPr>
                <w:lang w:val="ja-JP"/>
              </w:rPr>
              <w:t>→</w:t>
            </w:r>
            <w:r>
              <w:rPr>
                <w:rFonts w:eastAsia="ヒラギノ角ゴ ProN W3" w:hint="eastAsia"/>
                <w:lang w:val="ja-JP"/>
              </w:rPr>
              <w:t xml:space="preserve">　</w:t>
            </w:r>
            <w:r>
              <w:rPr>
                <w:rFonts w:eastAsia="ヒラギノ角ゴ ProN W3" w:hint="eastAsia"/>
                <w:u w:val="single"/>
                <w:lang w:val="ja-JP"/>
              </w:rPr>
              <w:t xml:space="preserve">施設職員　外部講師　その他　　　　　　　　</w:t>
            </w:r>
          </w:p>
          <w:p w14:paraId="2E44CD9F" w14:textId="77777777" w:rsidR="00993150" w:rsidRDefault="00993150" w:rsidP="00383431">
            <w:pPr>
              <w:pStyle w:val="a4"/>
              <w:spacing w:after="180" w:line="288" w:lineRule="auto"/>
              <w:ind w:left="224" w:hanging="224"/>
            </w:pPr>
            <w:r>
              <w:rPr>
                <w:lang w:val="ja-JP"/>
              </w:rPr>
              <w:t>4.</w:t>
            </w:r>
            <w:r>
              <w:rPr>
                <w:rFonts w:eastAsia="ヒラギノ角ゴ ProN W3" w:hint="eastAsia"/>
                <w:lang w:val="ja-JP"/>
              </w:rPr>
              <w:t xml:space="preserve">　広島県アートサポートセンターでは、現場でのアート活動を支援するための指導者派遣事業を行っています。今後の感染状況にもよりますが、利用してみたいと思われますか。</w:t>
            </w:r>
            <w:r>
              <w:rPr>
                <w:lang w:val="ja-JP"/>
              </w:rPr>
              <w:br/>
              <w:t>→</w:t>
            </w:r>
            <w:r>
              <w:rPr>
                <w:rFonts w:eastAsia="ヒラギノ角ゴ ProN W3" w:hint="eastAsia"/>
                <w:lang w:val="ja-JP"/>
              </w:rPr>
              <w:t xml:space="preserve">　</w:t>
            </w:r>
            <w:r>
              <w:rPr>
                <w:rFonts w:eastAsia="ヒラギノ角ゴ ProN W3" w:hint="eastAsia"/>
                <w:u w:val="single"/>
                <w:lang w:val="ja-JP"/>
              </w:rPr>
              <w:t>利用してみたい　利用の前に話が聞きたい　利用してみたいと思わない</w:t>
            </w:r>
          </w:p>
          <w:p w14:paraId="20912900" w14:textId="77777777" w:rsidR="00993150" w:rsidRDefault="00993150" w:rsidP="00383431">
            <w:pPr>
              <w:pStyle w:val="a4"/>
              <w:spacing w:after="180" w:line="288" w:lineRule="auto"/>
              <w:ind w:left="224" w:hanging="224"/>
            </w:pPr>
            <w:r>
              <w:rPr>
                <w:lang w:val="ja-JP"/>
              </w:rPr>
              <w:t>5.</w:t>
            </w:r>
            <w:r>
              <w:rPr>
                <w:rFonts w:eastAsia="ヒラギノ角ゴ ProN W3" w:hint="eastAsia"/>
                <w:lang w:val="ja-JP"/>
              </w:rPr>
              <w:t xml:space="preserve">　貴施設で表現活動を行なわれる上での悩みあるいは広島県アートサポートセンターに今後期待すること、担ってほしい役割などあれば教えてください。</w:t>
            </w:r>
          </w:p>
        </w:tc>
      </w:tr>
    </w:tbl>
    <w:p w14:paraId="17C55095" w14:textId="77777777" w:rsidR="003E2394" w:rsidRDefault="003E2394">
      <w:pPr>
        <w:rPr>
          <w:lang w:eastAsia="ja-JP"/>
        </w:rPr>
      </w:pPr>
    </w:p>
    <w:sectPr w:rsidR="003E239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336F" w14:textId="77777777" w:rsidR="00AB4F8B" w:rsidRDefault="0099315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6A07" w14:textId="77777777" w:rsidR="00AB4F8B" w:rsidRDefault="009931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50"/>
    <w:rsid w:val="00250CF0"/>
    <w:rsid w:val="003E2394"/>
    <w:rsid w:val="00993150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9BE0F"/>
  <w15:chartTrackingRefBased/>
  <w15:docId w15:val="{209D8405-9EDC-D740-AE1B-487C2546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960"/>
      <w:jc w:val="both"/>
    </w:pPr>
    <w:rPr>
      <w:rFonts w:asciiTheme="minorHAnsi" w:eastAsiaTheme="minorEastAsia" w:hAnsiTheme="minorHAnsi" w:cstheme="minorBidi"/>
      <w:kern w:val="2"/>
      <w:bdr w:val="none" w:sz="0" w:space="0" w:color="auto"/>
      <w:lang w:eastAsia="ja-JP"/>
    </w:rPr>
  </w:style>
  <w:style w:type="table" w:customStyle="1" w:styleId="TableNormal">
    <w:name w:val="Table Normal"/>
    <w:rsid w:val="00993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993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993150"/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993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0"/>
    <w:rsid w:val="00993150"/>
    <w:rPr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hululu@hullpong.j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ひゅるる ASC</dc:creator>
  <cp:keywords/>
  <dc:description/>
  <cp:lastModifiedBy>ひゅるる ASC</cp:lastModifiedBy>
  <cp:revision>1</cp:revision>
  <dcterms:created xsi:type="dcterms:W3CDTF">2022-02-05T06:38:00Z</dcterms:created>
  <dcterms:modified xsi:type="dcterms:W3CDTF">2022-02-05T06:38:00Z</dcterms:modified>
</cp:coreProperties>
</file>